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489" w:rsidRPr="006027F4" w:rsidRDefault="001E4391" w:rsidP="008E59BA">
      <w:pPr>
        <w:pStyle w:val="ListParagraph"/>
        <w:spacing w:line="240" w:lineRule="auto"/>
        <w:ind w:left="-567"/>
        <w:jc w:val="center"/>
        <w:rPr>
          <w:b/>
          <w:bCs/>
          <w:sz w:val="28"/>
          <w:rtl/>
        </w:rPr>
      </w:pPr>
      <w:r w:rsidRPr="006027F4">
        <w:rPr>
          <w:rFonts w:hint="cs"/>
          <w:b/>
          <w:bCs/>
          <w:sz w:val="28"/>
          <w:rtl/>
        </w:rPr>
        <w:t>بسمه تعالی</w:t>
      </w:r>
    </w:p>
    <w:p w:rsidR="001E4391" w:rsidRPr="00C43518" w:rsidRDefault="001E4391" w:rsidP="008E59BA">
      <w:pPr>
        <w:pStyle w:val="ListParagraph"/>
        <w:spacing w:line="240" w:lineRule="auto"/>
        <w:ind w:left="-567"/>
        <w:jc w:val="center"/>
        <w:rPr>
          <w:b/>
          <w:bCs/>
          <w:sz w:val="32"/>
          <w:szCs w:val="32"/>
          <w:rtl/>
        </w:rPr>
      </w:pPr>
      <w:r w:rsidRPr="00C43518">
        <w:rPr>
          <w:rFonts w:hint="cs"/>
          <w:b/>
          <w:bCs/>
          <w:sz w:val="32"/>
          <w:szCs w:val="32"/>
          <w:rtl/>
        </w:rPr>
        <w:t>دستورالعمل برگزاری جلسات دفاعی</w:t>
      </w:r>
      <w:r w:rsidR="008E59BA" w:rsidRPr="00C43518">
        <w:rPr>
          <w:rFonts w:hint="cs"/>
          <w:b/>
          <w:bCs/>
          <w:sz w:val="32"/>
          <w:szCs w:val="32"/>
          <w:rtl/>
        </w:rPr>
        <w:t>ه</w:t>
      </w:r>
    </w:p>
    <w:p w:rsidR="001E4391" w:rsidRPr="00C57CEA" w:rsidRDefault="00AA2241" w:rsidP="00C57CEA">
      <w:pPr>
        <w:spacing w:line="240" w:lineRule="auto"/>
        <w:contextualSpacing/>
        <w:rPr>
          <w:b/>
          <w:bCs/>
          <w:sz w:val="28"/>
        </w:rPr>
      </w:pPr>
      <w:r w:rsidRPr="00C57CEA">
        <w:rPr>
          <w:rFonts w:hint="cs"/>
          <w:b/>
          <w:bCs/>
          <w:sz w:val="28"/>
          <w:rtl/>
        </w:rPr>
        <w:t xml:space="preserve">1- </w:t>
      </w:r>
      <w:r w:rsidR="001E4391" w:rsidRPr="00C57CEA">
        <w:rPr>
          <w:rFonts w:hint="cs"/>
          <w:b/>
          <w:bCs/>
          <w:sz w:val="28"/>
          <w:rtl/>
        </w:rPr>
        <w:t>حضور سایر دا</w:t>
      </w:r>
      <w:r w:rsidR="00C43518" w:rsidRPr="00C57CEA">
        <w:rPr>
          <w:rFonts w:hint="cs"/>
          <w:b/>
          <w:bCs/>
          <w:sz w:val="28"/>
          <w:rtl/>
        </w:rPr>
        <w:t>ن</w:t>
      </w:r>
      <w:r w:rsidR="001E4391" w:rsidRPr="00C57CEA">
        <w:rPr>
          <w:rFonts w:hint="cs"/>
          <w:b/>
          <w:bCs/>
          <w:sz w:val="28"/>
          <w:rtl/>
        </w:rPr>
        <w:t>شجویان کارشناسی ارشد هم رشته با دانشجوی مورد نظر حداقل در 5 جلسه دفاعیه الزامی است و باید در دفتر تحصیلات تکمیلی</w:t>
      </w:r>
      <w:r w:rsidRPr="00C57CEA">
        <w:rPr>
          <w:rFonts w:hint="cs"/>
          <w:b/>
          <w:bCs/>
          <w:sz w:val="28"/>
          <w:rtl/>
        </w:rPr>
        <w:t xml:space="preserve"> دانشکده</w:t>
      </w:r>
      <w:r w:rsidR="001E4391" w:rsidRPr="00C57CEA">
        <w:rPr>
          <w:rFonts w:hint="cs"/>
          <w:b/>
          <w:bCs/>
          <w:sz w:val="28"/>
          <w:rtl/>
        </w:rPr>
        <w:t xml:space="preserve"> </w:t>
      </w:r>
      <w:r w:rsidR="00C57CEA">
        <w:rPr>
          <w:rFonts w:hint="cs"/>
          <w:b/>
          <w:bCs/>
          <w:sz w:val="28"/>
          <w:rtl/>
        </w:rPr>
        <w:t>ثبت گردد.</w:t>
      </w:r>
      <w:r w:rsidRPr="00C57CEA">
        <w:rPr>
          <w:rFonts w:hint="cs"/>
          <w:b/>
          <w:bCs/>
          <w:sz w:val="28"/>
          <w:rtl/>
        </w:rPr>
        <w:t xml:space="preserve"> </w:t>
      </w:r>
    </w:p>
    <w:p w:rsidR="008E59BA" w:rsidRPr="00C57CEA" w:rsidRDefault="00C57CEA" w:rsidP="00C57CEA">
      <w:pPr>
        <w:spacing w:after="0" w:line="240" w:lineRule="auto"/>
        <w:contextualSpacing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2-</w:t>
      </w:r>
      <w:r w:rsidR="00EE2935" w:rsidRPr="00C57CEA">
        <w:rPr>
          <w:rFonts w:hint="cs"/>
          <w:b/>
          <w:bCs/>
          <w:sz w:val="28"/>
          <w:rtl/>
        </w:rPr>
        <w:t xml:space="preserve">دانشجوی کارشناسی ارشد </w:t>
      </w:r>
      <w:r w:rsidR="00847234">
        <w:rPr>
          <w:rFonts w:hint="cs"/>
          <w:b/>
          <w:bCs/>
          <w:sz w:val="28"/>
          <w:rtl/>
        </w:rPr>
        <w:t>می</w:t>
      </w:r>
      <w:r w:rsidR="00847234">
        <w:rPr>
          <w:rFonts w:hint="cs"/>
          <w:b/>
          <w:bCs/>
          <w:sz w:val="28"/>
          <w:rtl/>
        </w:rPr>
        <w:softHyphen/>
        <w:t xml:space="preserve">باید حداکثر </w:t>
      </w:r>
      <w:r w:rsidR="00EE2935" w:rsidRPr="00C57CEA">
        <w:rPr>
          <w:rFonts w:hint="cs"/>
          <w:b/>
          <w:bCs/>
          <w:sz w:val="28"/>
          <w:rtl/>
        </w:rPr>
        <w:t>در مدت 25 دقیقه رساله خود را شرح دهد.</w:t>
      </w:r>
    </w:p>
    <w:p w:rsidR="00EE2935" w:rsidRPr="00C57CEA" w:rsidRDefault="00C57CEA" w:rsidP="00C57CEA">
      <w:pPr>
        <w:spacing w:line="240" w:lineRule="auto"/>
        <w:contextualSpacing/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 xml:space="preserve">3- </w:t>
      </w:r>
      <w:r w:rsidR="00EE2935" w:rsidRPr="00C57CEA">
        <w:rPr>
          <w:rFonts w:hint="cs"/>
          <w:b/>
          <w:bCs/>
          <w:sz w:val="28"/>
          <w:rtl/>
        </w:rPr>
        <w:t>دانشجو موظف است ارائه شفاهی دفاعیه و پایان نامه کارشناسی ارشد خود را صرفا به زبان</w:t>
      </w:r>
      <w:r w:rsidR="00C43518" w:rsidRPr="00C57CEA">
        <w:rPr>
          <w:rFonts w:hint="cs"/>
          <w:b/>
          <w:bCs/>
          <w:sz w:val="28"/>
          <w:rtl/>
        </w:rPr>
        <w:t xml:space="preserve"> فارسی انجام دهد. همچنین اسلاید</w:t>
      </w:r>
      <w:r w:rsidR="00EE2935" w:rsidRPr="00C57CEA">
        <w:rPr>
          <w:rFonts w:hint="cs"/>
          <w:b/>
          <w:bCs/>
          <w:sz w:val="28"/>
          <w:rtl/>
        </w:rPr>
        <w:t>های مربوطه باید به زبان فارسی ارائه گردند.</w:t>
      </w:r>
    </w:p>
    <w:p w:rsidR="00EE2935" w:rsidRPr="00C57CEA" w:rsidRDefault="00C57CEA" w:rsidP="00C57CEA">
      <w:pPr>
        <w:spacing w:line="240" w:lineRule="auto"/>
        <w:contextualSpacing/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 xml:space="preserve">4- </w:t>
      </w:r>
      <w:r w:rsidR="00EE2935" w:rsidRPr="00C57CEA">
        <w:rPr>
          <w:rFonts w:hint="cs"/>
          <w:b/>
          <w:bCs/>
          <w:sz w:val="28"/>
          <w:rtl/>
        </w:rPr>
        <w:t>پس از پایان ارائه دانشجو و ترک اعضای خانواده وی از جلسه دفاعیه، مدیر جلسه از هیات داوران تقاضا می</w:t>
      </w:r>
      <w:r w:rsidR="00EE2935" w:rsidRPr="00C57CEA">
        <w:rPr>
          <w:rFonts w:hint="cs"/>
          <w:b/>
          <w:bCs/>
          <w:sz w:val="28"/>
          <w:rtl/>
        </w:rPr>
        <w:softHyphen/>
        <w:t>کند تا ازدانشجو سوالات خود را بپرسند و دانشجو موظف به پاسخ گویی سوالات و رفع ابهامات می</w:t>
      </w:r>
      <w:r w:rsidR="00EE2935" w:rsidRPr="00C57CEA">
        <w:rPr>
          <w:rFonts w:hint="cs"/>
          <w:b/>
          <w:bCs/>
          <w:sz w:val="28"/>
          <w:rtl/>
        </w:rPr>
        <w:softHyphen/>
        <w:t>باشد. لازم است دانشجو شخصا به سولات پاسخ دهد.</w:t>
      </w:r>
    </w:p>
    <w:p w:rsidR="00FB3FA7" w:rsidRPr="00C57CEA" w:rsidRDefault="00C57CEA" w:rsidP="00C57CEA">
      <w:pPr>
        <w:spacing w:line="240" w:lineRule="auto"/>
        <w:contextualSpacing/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5-</w:t>
      </w:r>
      <w:r w:rsidR="00FB3FA7" w:rsidRPr="00C57CEA">
        <w:rPr>
          <w:rFonts w:hint="cs"/>
          <w:b/>
          <w:bCs/>
          <w:sz w:val="28"/>
          <w:rtl/>
        </w:rPr>
        <w:t>پس از پرسش هیات داوران، مدیر جلسه از سایر حضار و دانشجویان دعوت به پرسش می</w:t>
      </w:r>
      <w:r w:rsidR="00FB3FA7" w:rsidRPr="00C57CEA">
        <w:rPr>
          <w:rFonts w:hint="cs"/>
          <w:b/>
          <w:bCs/>
          <w:sz w:val="28"/>
          <w:rtl/>
        </w:rPr>
        <w:softHyphen/>
        <w:t>نماید و دانشجو باید به پرسش ها پاسخ دهد و سپس به درخواست مدیر جلسه، کلیه حضار به</w:t>
      </w:r>
      <w:r w:rsidR="00C43518" w:rsidRPr="00C57CEA">
        <w:rPr>
          <w:rFonts w:hint="cs"/>
          <w:b/>
          <w:bCs/>
          <w:sz w:val="28"/>
          <w:rtl/>
        </w:rPr>
        <w:t xml:space="preserve"> </w:t>
      </w:r>
      <w:r w:rsidR="00FB3FA7" w:rsidRPr="00C57CEA">
        <w:rPr>
          <w:rFonts w:hint="cs"/>
          <w:b/>
          <w:bCs/>
          <w:sz w:val="28"/>
          <w:rtl/>
        </w:rPr>
        <w:t>استثنای هیات داوران از جلسه خارج می</w:t>
      </w:r>
      <w:r w:rsidR="00FB3FA7" w:rsidRPr="00C57CEA">
        <w:rPr>
          <w:rFonts w:hint="cs"/>
          <w:b/>
          <w:bCs/>
          <w:sz w:val="28"/>
          <w:rtl/>
        </w:rPr>
        <w:softHyphen/>
        <w:t>شوند.</w:t>
      </w:r>
    </w:p>
    <w:p w:rsidR="008E59BA" w:rsidRPr="00C57CEA" w:rsidRDefault="00C57CEA" w:rsidP="00C57CEA">
      <w:pPr>
        <w:spacing w:line="240" w:lineRule="auto"/>
        <w:contextualSpacing/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6-</w:t>
      </w:r>
      <w:r w:rsidR="00FB3FA7" w:rsidRPr="00C57CEA">
        <w:rPr>
          <w:rFonts w:hint="cs"/>
          <w:b/>
          <w:bCs/>
          <w:sz w:val="28"/>
          <w:rtl/>
        </w:rPr>
        <w:t>به من</w:t>
      </w:r>
      <w:r w:rsidR="008E59BA" w:rsidRPr="00C57CEA">
        <w:rPr>
          <w:rFonts w:hint="cs"/>
          <w:b/>
          <w:bCs/>
          <w:sz w:val="28"/>
          <w:rtl/>
        </w:rPr>
        <w:t>ظ</w:t>
      </w:r>
      <w:r w:rsidR="00FB3FA7" w:rsidRPr="00C57CEA">
        <w:rPr>
          <w:rFonts w:hint="cs"/>
          <w:b/>
          <w:bCs/>
          <w:sz w:val="28"/>
          <w:rtl/>
        </w:rPr>
        <w:t>ور جلوگیری از ایجاد اختلال در</w:t>
      </w:r>
      <w:r w:rsidR="008E59BA" w:rsidRPr="00C57CEA">
        <w:rPr>
          <w:rFonts w:hint="cs"/>
          <w:b/>
          <w:bCs/>
          <w:sz w:val="28"/>
          <w:rtl/>
        </w:rPr>
        <w:t xml:space="preserve"> نظم جلسه دفاعیه، لازم است اقلام پذیرایی ازدانشجویان در طی جلسه و هنگام ارائه مطالب دانشجو توزیع نشود و صرفا در انتهای جلسه و در حد عرف انجام پذیرد.</w:t>
      </w:r>
    </w:p>
    <w:p w:rsidR="008E59BA" w:rsidRDefault="00C57CEA" w:rsidP="00C57CEA">
      <w:pPr>
        <w:spacing w:line="240" w:lineRule="auto"/>
        <w:contextualSpacing/>
        <w:rPr>
          <w:rFonts w:hint="cs"/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7-</w:t>
      </w:r>
      <w:r w:rsidR="008E59BA" w:rsidRPr="00C57CEA">
        <w:rPr>
          <w:rFonts w:hint="cs"/>
          <w:b/>
          <w:bCs/>
          <w:sz w:val="28"/>
          <w:rtl/>
        </w:rPr>
        <w:t>فیلم برداری و گرفتن عکس در طی دفاعیه و تا قبل از جلسه پرسش و پاسخ داوران، به گونه ای که موجب اختلال در برگزاری جلس</w:t>
      </w:r>
      <w:r w:rsidRPr="00C57CEA">
        <w:rPr>
          <w:rFonts w:hint="cs"/>
          <w:b/>
          <w:bCs/>
          <w:sz w:val="28"/>
          <w:rtl/>
        </w:rPr>
        <w:t>ه</w:t>
      </w:r>
      <w:r w:rsidR="008E59BA" w:rsidRPr="00C57CEA">
        <w:rPr>
          <w:rFonts w:hint="cs"/>
          <w:b/>
          <w:bCs/>
          <w:sz w:val="28"/>
          <w:rtl/>
        </w:rPr>
        <w:t xml:space="preserve"> دفاعیه نگردد، مجاز است، ولی فیلم برداری در زمان پرسش و پاسخ مجاز نمی</w:t>
      </w:r>
      <w:r w:rsidR="008E59BA" w:rsidRPr="00C57CEA">
        <w:rPr>
          <w:rFonts w:hint="cs"/>
          <w:b/>
          <w:bCs/>
          <w:sz w:val="28"/>
          <w:rtl/>
        </w:rPr>
        <w:softHyphen/>
        <w:t>باشد.</w:t>
      </w:r>
    </w:p>
    <w:p w:rsidR="006027F4" w:rsidRDefault="006027F4" w:rsidP="00C57CEA">
      <w:pPr>
        <w:spacing w:line="240" w:lineRule="auto"/>
        <w:contextualSpacing/>
        <w:rPr>
          <w:rFonts w:hint="cs"/>
          <w:b/>
          <w:bCs/>
          <w:sz w:val="28"/>
          <w:rtl/>
        </w:rPr>
      </w:pPr>
    </w:p>
    <w:p w:rsidR="006027F4" w:rsidRDefault="006027F4" w:rsidP="00C57CEA">
      <w:pPr>
        <w:spacing w:line="240" w:lineRule="auto"/>
        <w:contextualSpacing/>
        <w:rPr>
          <w:rFonts w:hint="cs"/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 xml:space="preserve">نام و نام خانوادگی دانشجو: </w:t>
      </w:r>
      <w:r>
        <w:rPr>
          <w:rFonts w:hint="cs"/>
          <w:b/>
          <w:bCs/>
          <w:sz w:val="28"/>
          <w:rtl/>
        </w:rPr>
        <w:tab/>
      </w:r>
      <w:r>
        <w:rPr>
          <w:rFonts w:hint="cs"/>
          <w:b/>
          <w:bCs/>
          <w:sz w:val="28"/>
          <w:rtl/>
        </w:rPr>
        <w:tab/>
      </w:r>
      <w:r>
        <w:rPr>
          <w:rFonts w:hint="cs"/>
          <w:b/>
          <w:bCs/>
          <w:sz w:val="28"/>
          <w:rtl/>
        </w:rPr>
        <w:tab/>
      </w:r>
      <w:r>
        <w:rPr>
          <w:rFonts w:hint="cs"/>
          <w:b/>
          <w:bCs/>
          <w:sz w:val="28"/>
          <w:rtl/>
        </w:rPr>
        <w:tab/>
      </w:r>
      <w:r>
        <w:rPr>
          <w:rFonts w:hint="cs"/>
          <w:b/>
          <w:bCs/>
          <w:sz w:val="28"/>
          <w:rtl/>
        </w:rPr>
        <w:tab/>
      </w:r>
      <w:r>
        <w:rPr>
          <w:rFonts w:hint="cs"/>
          <w:b/>
          <w:bCs/>
          <w:sz w:val="28"/>
          <w:rtl/>
        </w:rPr>
        <w:tab/>
      </w:r>
      <w:r>
        <w:rPr>
          <w:rFonts w:hint="cs"/>
          <w:b/>
          <w:bCs/>
          <w:sz w:val="28"/>
          <w:rtl/>
        </w:rPr>
        <w:tab/>
      </w:r>
      <w:r>
        <w:rPr>
          <w:rFonts w:hint="cs"/>
          <w:b/>
          <w:bCs/>
          <w:sz w:val="28"/>
          <w:rtl/>
        </w:rPr>
        <w:tab/>
      </w:r>
      <w:r>
        <w:rPr>
          <w:rFonts w:hint="cs"/>
          <w:b/>
          <w:bCs/>
          <w:sz w:val="28"/>
          <w:rtl/>
        </w:rPr>
        <w:tab/>
      </w:r>
      <w:r>
        <w:rPr>
          <w:rFonts w:hint="cs"/>
          <w:b/>
          <w:bCs/>
          <w:sz w:val="28"/>
          <w:rtl/>
        </w:rPr>
        <w:tab/>
      </w:r>
      <w:r>
        <w:rPr>
          <w:rFonts w:hint="cs"/>
          <w:b/>
          <w:bCs/>
          <w:sz w:val="28"/>
          <w:rtl/>
        </w:rPr>
        <w:tab/>
      </w:r>
      <w:r>
        <w:rPr>
          <w:rFonts w:hint="cs"/>
          <w:b/>
          <w:bCs/>
          <w:sz w:val="28"/>
          <w:rtl/>
        </w:rPr>
        <w:tab/>
      </w:r>
      <w:r>
        <w:rPr>
          <w:rFonts w:hint="cs"/>
          <w:b/>
          <w:bCs/>
          <w:sz w:val="28"/>
          <w:rtl/>
        </w:rPr>
        <w:tab/>
        <w:t>تاریخ:</w:t>
      </w:r>
    </w:p>
    <w:p w:rsidR="006027F4" w:rsidRDefault="006027F4" w:rsidP="00C57CEA">
      <w:pPr>
        <w:spacing w:line="240" w:lineRule="auto"/>
        <w:contextualSpacing/>
        <w:rPr>
          <w:rFonts w:hint="cs"/>
          <w:b/>
          <w:bCs/>
          <w:sz w:val="28"/>
          <w:rtl/>
        </w:rPr>
      </w:pPr>
    </w:p>
    <w:p w:rsidR="006027F4" w:rsidRPr="00C57CEA" w:rsidRDefault="006027F4" w:rsidP="00C57CEA">
      <w:pPr>
        <w:spacing w:line="240" w:lineRule="auto"/>
        <w:contextualSpacing/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امضاء دانشجو:</w:t>
      </w:r>
    </w:p>
    <w:sectPr w:rsidR="006027F4" w:rsidRPr="00C57CEA" w:rsidSect="00C57CEA">
      <w:pgSz w:w="16838" w:h="11906" w:orient="landscape" w:code="9"/>
      <w:pgMar w:top="1440" w:right="1440" w:bottom="1440" w:left="1276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C56" w:rsidRDefault="00011C56" w:rsidP="00C43518">
      <w:pPr>
        <w:spacing w:after="0" w:line="240" w:lineRule="auto"/>
      </w:pPr>
      <w:r>
        <w:separator/>
      </w:r>
    </w:p>
  </w:endnote>
  <w:endnote w:type="continuationSeparator" w:id="1">
    <w:p w:rsidR="00011C56" w:rsidRDefault="00011C56" w:rsidP="00C4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C56" w:rsidRDefault="00011C56" w:rsidP="00C43518">
      <w:pPr>
        <w:spacing w:after="0" w:line="240" w:lineRule="auto"/>
      </w:pPr>
      <w:r>
        <w:separator/>
      </w:r>
    </w:p>
  </w:footnote>
  <w:footnote w:type="continuationSeparator" w:id="1">
    <w:p w:rsidR="00011C56" w:rsidRDefault="00011C56" w:rsidP="00C43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53CAE"/>
    <w:multiLevelType w:val="hybridMultilevel"/>
    <w:tmpl w:val="81AC27CC"/>
    <w:lvl w:ilvl="0" w:tplc="2806EF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CD7A54"/>
    <w:multiLevelType w:val="hybridMultilevel"/>
    <w:tmpl w:val="982EC7B4"/>
    <w:lvl w:ilvl="0" w:tplc="5D5E333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14F4F"/>
    <w:multiLevelType w:val="hybridMultilevel"/>
    <w:tmpl w:val="18B43898"/>
    <w:lvl w:ilvl="0" w:tplc="1940FF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F5C88"/>
    <w:multiLevelType w:val="hybridMultilevel"/>
    <w:tmpl w:val="6A526162"/>
    <w:lvl w:ilvl="0" w:tplc="7D941F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F63"/>
    <w:rsid w:val="00011C56"/>
    <w:rsid w:val="0005039C"/>
    <w:rsid w:val="0007361B"/>
    <w:rsid w:val="00104EE7"/>
    <w:rsid w:val="00135E38"/>
    <w:rsid w:val="001E4391"/>
    <w:rsid w:val="001F18ED"/>
    <w:rsid w:val="00326BC1"/>
    <w:rsid w:val="00341E15"/>
    <w:rsid w:val="003758FD"/>
    <w:rsid w:val="00456668"/>
    <w:rsid w:val="00495947"/>
    <w:rsid w:val="004A7F5F"/>
    <w:rsid w:val="004B3B7A"/>
    <w:rsid w:val="004E6F63"/>
    <w:rsid w:val="004E7E70"/>
    <w:rsid w:val="004F3C7B"/>
    <w:rsid w:val="005151AC"/>
    <w:rsid w:val="005F2737"/>
    <w:rsid w:val="005F488C"/>
    <w:rsid w:val="006027F4"/>
    <w:rsid w:val="006B4847"/>
    <w:rsid w:val="007E45E9"/>
    <w:rsid w:val="00810022"/>
    <w:rsid w:val="00847234"/>
    <w:rsid w:val="00891A8C"/>
    <w:rsid w:val="008E59BA"/>
    <w:rsid w:val="008F59D6"/>
    <w:rsid w:val="009438CB"/>
    <w:rsid w:val="009B1B34"/>
    <w:rsid w:val="009B3780"/>
    <w:rsid w:val="00A12489"/>
    <w:rsid w:val="00A36B59"/>
    <w:rsid w:val="00A4549B"/>
    <w:rsid w:val="00A54F89"/>
    <w:rsid w:val="00A739B4"/>
    <w:rsid w:val="00A844BA"/>
    <w:rsid w:val="00AA2241"/>
    <w:rsid w:val="00B92D44"/>
    <w:rsid w:val="00BB2396"/>
    <w:rsid w:val="00C43518"/>
    <w:rsid w:val="00C57CEA"/>
    <w:rsid w:val="00CC342C"/>
    <w:rsid w:val="00CE3C35"/>
    <w:rsid w:val="00D638CD"/>
    <w:rsid w:val="00D84050"/>
    <w:rsid w:val="00DC42F0"/>
    <w:rsid w:val="00E00D4A"/>
    <w:rsid w:val="00E47B02"/>
    <w:rsid w:val="00E546B2"/>
    <w:rsid w:val="00EE2935"/>
    <w:rsid w:val="00EF52F9"/>
    <w:rsid w:val="00F94466"/>
    <w:rsid w:val="00FB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2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8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518"/>
  </w:style>
  <w:style w:type="paragraph" w:styleId="Footer">
    <w:name w:val="footer"/>
    <w:basedOn w:val="Normal"/>
    <w:link w:val="FooterChar"/>
    <w:uiPriority w:val="99"/>
    <w:semiHidden/>
    <w:unhideWhenUsed/>
    <w:rsid w:val="00C4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6B0AF-A215-465D-9472-F0DD283B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www.orginalnet.com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RezaFathi</dc:creator>
  <cp:lastModifiedBy>Administrator</cp:lastModifiedBy>
  <cp:revision>3</cp:revision>
  <cp:lastPrinted>2015-02-15T00:19:00Z</cp:lastPrinted>
  <dcterms:created xsi:type="dcterms:W3CDTF">2015-06-13T05:51:00Z</dcterms:created>
  <dcterms:modified xsi:type="dcterms:W3CDTF">2015-06-13T05:52:00Z</dcterms:modified>
</cp:coreProperties>
</file>